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F1F" w:rsidRDefault="00905F1F" w:rsidP="00905F1F">
      <w:pPr>
        <w:jc w:val="center"/>
        <w:rPr>
          <w:rFonts w:ascii="Arial Narrow" w:hAnsi="Arial Narrow"/>
          <w:b/>
          <w:sz w:val="24"/>
          <w:szCs w:val="24"/>
        </w:rPr>
      </w:pPr>
      <w:r w:rsidRPr="001F3145">
        <w:rPr>
          <w:rFonts w:ascii="Arial Narrow" w:eastAsiaTheme="minorHAnsi" w:hAnsi="Arial Narrow" w:cs="Calibri"/>
          <w:b/>
          <w:sz w:val="24"/>
          <w:szCs w:val="24"/>
        </w:rPr>
        <w:t xml:space="preserve">LISTA DE DOCUMENTOS NECESSÁRIOS PARA </w:t>
      </w:r>
      <w:r>
        <w:rPr>
          <w:rFonts w:ascii="Arial Narrow" w:hAnsi="Arial Narrow"/>
          <w:b/>
          <w:sz w:val="24"/>
          <w:szCs w:val="24"/>
        </w:rPr>
        <w:t>RENOVAÇÃO DO</w:t>
      </w:r>
      <w:r w:rsidRPr="001F3145">
        <w:rPr>
          <w:rFonts w:ascii="Arial Narrow" w:hAnsi="Arial Narrow"/>
          <w:b/>
          <w:sz w:val="24"/>
          <w:szCs w:val="24"/>
        </w:rPr>
        <w:t xml:space="preserve"> CERTIFICADO DE REGISTRO CADASTRAL </w:t>
      </w:r>
      <w:r>
        <w:rPr>
          <w:rFonts w:ascii="Arial Narrow" w:hAnsi="Arial Narrow"/>
          <w:b/>
          <w:sz w:val="24"/>
          <w:szCs w:val="24"/>
        </w:rPr>
        <w:t>–</w:t>
      </w:r>
      <w:r w:rsidRPr="001F3145">
        <w:rPr>
          <w:rFonts w:ascii="Arial Narrow" w:hAnsi="Arial Narrow"/>
          <w:b/>
          <w:sz w:val="24"/>
          <w:szCs w:val="24"/>
        </w:rPr>
        <w:t xml:space="preserve"> CRC</w:t>
      </w:r>
    </w:p>
    <w:p w:rsidR="00905F1F" w:rsidRDefault="00905F1F" w:rsidP="00905F1F">
      <w:pPr>
        <w:jc w:val="both"/>
        <w:rPr>
          <w:rFonts w:ascii="Arial Narrow" w:hAnsi="Arial Narrow"/>
          <w:sz w:val="24"/>
          <w:szCs w:val="24"/>
        </w:rPr>
      </w:pPr>
    </w:p>
    <w:p w:rsidR="00905F1F" w:rsidRDefault="00905F1F" w:rsidP="00905F1F">
      <w:pPr>
        <w:pStyle w:val="PargrafodaLista"/>
        <w:numPr>
          <w:ilvl w:val="0"/>
          <w:numId w:val="1"/>
        </w:numPr>
        <w:rPr>
          <w:rFonts w:ascii="Arial Narrow" w:eastAsiaTheme="minorHAnsi" w:hAnsi="Arial Narrow" w:cs="Calibri"/>
          <w:sz w:val="24"/>
          <w:szCs w:val="24"/>
        </w:rPr>
      </w:pPr>
      <w:r w:rsidRPr="00087F04">
        <w:rPr>
          <w:rFonts w:ascii="Arial Narrow" w:eastAsiaTheme="minorHAnsi" w:hAnsi="Arial Narrow" w:cs="Calibri"/>
          <w:sz w:val="24"/>
          <w:szCs w:val="24"/>
        </w:rPr>
        <w:t>Solicitação de Cadastro deve ser assinada por representante legal.  Em caso de Procurador apresentar procuração + RG e CPF</w:t>
      </w:r>
    </w:p>
    <w:p w:rsidR="00905F1F" w:rsidRPr="00934836" w:rsidRDefault="00905F1F" w:rsidP="00905F1F">
      <w:pPr>
        <w:pStyle w:val="PargrafodaLista"/>
        <w:numPr>
          <w:ilvl w:val="0"/>
          <w:numId w:val="1"/>
        </w:numPr>
        <w:rPr>
          <w:rFonts w:ascii="Arial Narrow" w:eastAsiaTheme="minorHAnsi" w:hAnsi="Arial Narrow" w:cs="Calibri"/>
          <w:sz w:val="24"/>
          <w:szCs w:val="24"/>
        </w:rPr>
      </w:pPr>
      <w:r w:rsidRPr="00D122BF">
        <w:rPr>
          <w:rFonts w:ascii="Arial Narrow" w:hAnsi="Arial Narrow"/>
          <w:sz w:val="24"/>
          <w:szCs w:val="24"/>
        </w:rPr>
        <w:t>Alterações ocorridas no contrato social ou estatuto, bem como prova de recondução ou mudanças dos representantes legais, ocasião em que devem ser apresentadas as cópias autenticadas dos RG/</w:t>
      </w:r>
      <w:proofErr w:type="spellStart"/>
      <w:r w:rsidRPr="00D122BF">
        <w:rPr>
          <w:rFonts w:ascii="Arial Narrow" w:hAnsi="Arial Narrow"/>
          <w:sz w:val="24"/>
          <w:szCs w:val="24"/>
        </w:rPr>
        <w:t>CPFs</w:t>
      </w:r>
      <w:proofErr w:type="spellEnd"/>
      <w:r w:rsidRPr="00D122BF">
        <w:rPr>
          <w:rFonts w:ascii="Arial Narrow" w:hAnsi="Arial Narrow"/>
          <w:sz w:val="24"/>
          <w:szCs w:val="24"/>
        </w:rPr>
        <w:t xml:space="preserve"> dos novos representantes.</w:t>
      </w:r>
    </w:p>
    <w:p w:rsidR="00905F1F" w:rsidRPr="00934836" w:rsidRDefault="00905F1F" w:rsidP="00905F1F">
      <w:pPr>
        <w:pStyle w:val="PargrafodaLista"/>
        <w:numPr>
          <w:ilvl w:val="0"/>
          <w:numId w:val="1"/>
        </w:numPr>
        <w:rPr>
          <w:rFonts w:ascii="Arial Narrow" w:eastAsiaTheme="minorHAnsi" w:hAnsi="Arial Narrow" w:cs="Calibri"/>
          <w:sz w:val="24"/>
          <w:szCs w:val="24"/>
        </w:rPr>
      </w:pPr>
      <w:r w:rsidRPr="00934836">
        <w:rPr>
          <w:rFonts w:ascii="Arial Narrow" w:hAnsi="Arial Narrow" w:cs="Arial"/>
          <w:sz w:val="24"/>
          <w:szCs w:val="24"/>
        </w:rPr>
        <w:t>Certidão Negativa de Débitos Trabalhistas</w:t>
      </w:r>
    </w:p>
    <w:p w:rsidR="00905F1F" w:rsidRPr="00934836" w:rsidRDefault="00905F1F" w:rsidP="00905F1F">
      <w:pPr>
        <w:pStyle w:val="PargrafodaLista"/>
        <w:numPr>
          <w:ilvl w:val="0"/>
          <w:numId w:val="1"/>
        </w:numPr>
        <w:rPr>
          <w:rFonts w:ascii="Arial Narrow" w:eastAsiaTheme="minorHAnsi" w:hAnsi="Arial Narrow" w:cs="Calibri"/>
          <w:sz w:val="24"/>
          <w:szCs w:val="24"/>
        </w:rPr>
      </w:pPr>
      <w:r w:rsidRPr="00934836">
        <w:rPr>
          <w:rFonts w:ascii="Arial Narrow" w:hAnsi="Arial Narrow" w:cs="Arial"/>
          <w:sz w:val="24"/>
          <w:szCs w:val="24"/>
        </w:rPr>
        <w:t>Certidão Conjunta Fazenda Nacional;</w:t>
      </w:r>
    </w:p>
    <w:p w:rsidR="00905F1F" w:rsidRPr="0050671F" w:rsidRDefault="00905F1F" w:rsidP="00905F1F">
      <w:pPr>
        <w:pStyle w:val="PargrafodaLista"/>
        <w:numPr>
          <w:ilvl w:val="0"/>
          <w:numId w:val="1"/>
        </w:numPr>
        <w:rPr>
          <w:rFonts w:ascii="Arial Narrow" w:eastAsiaTheme="minorHAnsi" w:hAnsi="Arial Narrow" w:cs="Calibri"/>
          <w:sz w:val="24"/>
          <w:szCs w:val="24"/>
        </w:rPr>
      </w:pPr>
      <w:r w:rsidRPr="00934836">
        <w:rPr>
          <w:rFonts w:ascii="Arial Narrow" w:hAnsi="Arial Narrow" w:cs="Arial"/>
          <w:sz w:val="24"/>
          <w:szCs w:val="24"/>
        </w:rPr>
        <w:t>Certidão Negativa do FGTS;</w:t>
      </w:r>
    </w:p>
    <w:p w:rsidR="00905F1F" w:rsidRPr="0050671F" w:rsidRDefault="00905F1F" w:rsidP="00905F1F">
      <w:pPr>
        <w:pStyle w:val="PargrafodaLista"/>
        <w:numPr>
          <w:ilvl w:val="0"/>
          <w:numId w:val="1"/>
        </w:numPr>
        <w:rPr>
          <w:rFonts w:ascii="Arial Narrow" w:eastAsiaTheme="minorHAnsi" w:hAnsi="Arial Narrow" w:cs="Calibri"/>
          <w:sz w:val="24"/>
          <w:szCs w:val="24"/>
        </w:rPr>
      </w:pPr>
      <w:r w:rsidRPr="0050671F">
        <w:rPr>
          <w:rFonts w:ascii="Arial Narrow" w:hAnsi="Arial Narrow" w:cs="Arial"/>
        </w:rPr>
        <w:t xml:space="preserve">Balanço Patrimonial e demonstrações contábeis do último exercício social vedada a sua substituição por balancetes ou balanços </w:t>
      </w:r>
      <w:proofErr w:type="gramStart"/>
      <w:r w:rsidRPr="0050671F">
        <w:rPr>
          <w:rFonts w:ascii="Arial Narrow" w:hAnsi="Arial Narrow" w:cs="Arial"/>
        </w:rPr>
        <w:t>provisórios;</w:t>
      </w:r>
      <w:proofErr w:type="gramEnd"/>
      <w:r w:rsidRPr="0050671F">
        <w:rPr>
          <w:rFonts w:ascii="Arial Narrow" w:hAnsi="Arial Narrow"/>
        </w:rPr>
        <w:t xml:space="preserve">Para as empresas obrigadas ou optantes ao Sistema Público de Escrituração Digital (SPED), apresentar Balanço Patrimonial e Demonstrações contábeis, juntamente com o recibo de entrega, até a data especificada em Instrução Normativa da Receita Federal; Balanço de Abertura, no caso de empresa constituída no mesmo exercício; </w:t>
      </w:r>
    </w:p>
    <w:p w:rsidR="00905F1F" w:rsidRPr="0050671F" w:rsidRDefault="00905F1F" w:rsidP="00905F1F">
      <w:pPr>
        <w:pStyle w:val="PargrafodaLista"/>
        <w:numPr>
          <w:ilvl w:val="0"/>
          <w:numId w:val="1"/>
        </w:numPr>
        <w:rPr>
          <w:rFonts w:ascii="Arial Narrow" w:eastAsiaTheme="minorHAnsi" w:hAnsi="Arial Narrow" w:cs="Calibri"/>
          <w:sz w:val="24"/>
          <w:szCs w:val="24"/>
        </w:rPr>
      </w:pPr>
      <w:r w:rsidRPr="0050671F">
        <w:rPr>
          <w:rFonts w:ascii="Arial Narrow" w:hAnsi="Arial Narrow"/>
        </w:rPr>
        <w:t xml:space="preserve">Índices Contábeis (Formulas/valores e resultados) assinados por contabilista e representante legal. </w:t>
      </w:r>
    </w:p>
    <w:p w:rsidR="00905F1F" w:rsidRPr="00934836" w:rsidRDefault="00905F1F" w:rsidP="00905F1F">
      <w:pPr>
        <w:pStyle w:val="PargrafodaLista"/>
        <w:numPr>
          <w:ilvl w:val="0"/>
          <w:numId w:val="1"/>
        </w:numPr>
        <w:rPr>
          <w:rFonts w:ascii="Arial Narrow" w:eastAsiaTheme="minorHAnsi" w:hAnsi="Arial Narrow" w:cs="Calibri"/>
          <w:sz w:val="24"/>
          <w:szCs w:val="24"/>
        </w:rPr>
      </w:pPr>
      <w:r w:rsidRPr="00934836">
        <w:rPr>
          <w:rFonts w:ascii="Arial Narrow" w:hAnsi="Arial Narrow" w:cs="Arial"/>
          <w:sz w:val="24"/>
          <w:szCs w:val="24"/>
        </w:rPr>
        <w:t>Declaração de Enquadramento/</w:t>
      </w:r>
      <w:proofErr w:type="spellStart"/>
      <w:r w:rsidRPr="00934836">
        <w:rPr>
          <w:rFonts w:ascii="Arial Narrow" w:hAnsi="Arial Narrow" w:cs="Arial"/>
          <w:sz w:val="24"/>
          <w:szCs w:val="24"/>
        </w:rPr>
        <w:t>Desenquadramento</w:t>
      </w:r>
      <w:proofErr w:type="spellEnd"/>
      <w:r w:rsidRPr="00934836">
        <w:rPr>
          <w:rFonts w:ascii="Arial Narrow" w:hAnsi="Arial Narrow" w:cs="Arial"/>
          <w:sz w:val="24"/>
          <w:szCs w:val="24"/>
        </w:rPr>
        <w:t xml:space="preserve"> de Microempresas e Empresas de Pequeno Porte (pode ser feita declaração simples assinada por representante legal);</w:t>
      </w:r>
    </w:p>
    <w:p w:rsidR="00905F1F" w:rsidRPr="00934836" w:rsidRDefault="00905F1F" w:rsidP="00905F1F">
      <w:pPr>
        <w:pStyle w:val="PargrafodaLista"/>
        <w:numPr>
          <w:ilvl w:val="0"/>
          <w:numId w:val="1"/>
        </w:numPr>
        <w:rPr>
          <w:rFonts w:ascii="Arial Narrow" w:eastAsiaTheme="minorHAnsi" w:hAnsi="Arial Narrow" w:cs="Calibri"/>
          <w:sz w:val="24"/>
          <w:szCs w:val="24"/>
        </w:rPr>
      </w:pPr>
      <w:r w:rsidRPr="00934836">
        <w:rPr>
          <w:rFonts w:ascii="Arial Narrow" w:hAnsi="Arial Narrow" w:cs="Arial"/>
          <w:sz w:val="24"/>
          <w:szCs w:val="24"/>
        </w:rPr>
        <w:t>Certidão Negativa de pedido de falência / Recuperação Judicial;</w:t>
      </w:r>
    </w:p>
    <w:p w:rsidR="00905F1F" w:rsidRPr="00934836" w:rsidRDefault="00905F1F" w:rsidP="00905F1F">
      <w:pPr>
        <w:pStyle w:val="PargrafodaLista"/>
        <w:numPr>
          <w:ilvl w:val="0"/>
          <w:numId w:val="1"/>
        </w:numPr>
        <w:rPr>
          <w:rFonts w:ascii="Arial Narrow" w:eastAsiaTheme="minorHAnsi" w:hAnsi="Arial Narrow" w:cs="Calibri"/>
          <w:sz w:val="24"/>
          <w:szCs w:val="24"/>
        </w:rPr>
      </w:pPr>
      <w:r w:rsidRPr="00934836">
        <w:rPr>
          <w:rFonts w:ascii="Arial Narrow" w:hAnsi="Arial Narrow" w:cs="Arial"/>
          <w:sz w:val="24"/>
          <w:szCs w:val="24"/>
        </w:rPr>
        <w:t>Certidão Negativa de Débitos da Fazenda Estadual;</w:t>
      </w:r>
    </w:p>
    <w:p w:rsidR="00905F1F" w:rsidRPr="00934836" w:rsidRDefault="00905F1F" w:rsidP="00905F1F">
      <w:pPr>
        <w:pStyle w:val="PargrafodaLista"/>
        <w:numPr>
          <w:ilvl w:val="0"/>
          <w:numId w:val="1"/>
        </w:numPr>
        <w:rPr>
          <w:rFonts w:ascii="Arial Narrow" w:eastAsiaTheme="minorHAnsi" w:hAnsi="Arial Narrow" w:cs="Calibri"/>
          <w:sz w:val="24"/>
          <w:szCs w:val="24"/>
        </w:rPr>
      </w:pPr>
      <w:r w:rsidRPr="00934836">
        <w:rPr>
          <w:rFonts w:ascii="Arial Narrow" w:hAnsi="Arial Narrow" w:cs="Arial"/>
          <w:sz w:val="24"/>
          <w:szCs w:val="24"/>
        </w:rPr>
        <w:t>Certidão Negativa de Débitos da Fazenda Municipal;</w:t>
      </w:r>
    </w:p>
    <w:p w:rsidR="0066021A" w:rsidRDefault="0066021A"/>
    <w:sectPr w:rsidR="0066021A" w:rsidSect="006602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72931"/>
    <w:multiLevelType w:val="hybridMultilevel"/>
    <w:tmpl w:val="D3089A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5F1F"/>
    <w:rsid w:val="0066021A"/>
    <w:rsid w:val="00905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05F1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05F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1205</Characters>
  <Application>Microsoft Office Word</Application>
  <DocSecurity>0</DocSecurity>
  <Lines>10</Lines>
  <Paragraphs>2</Paragraphs>
  <ScaleCrop>false</ScaleCrop>
  <Company>Games Portables - Brasil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 N1gh7w0lf</dc:creator>
  <cp:lastModifiedBy>By N1gh7w0lf</cp:lastModifiedBy>
  <cp:revision>1</cp:revision>
  <dcterms:created xsi:type="dcterms:W3CDTF">2021-03-10T19:07:00Z</dcterms:created>
  <dcterms:modified xsi:type="dcterms:W3CDTF">2021-03-10T19:07:00Z</dcterms:modified>
</cp:coreProperties>
</file>